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F46A5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635000</wp:posOffset>
            </wp:positionH>
            <wp:positionV relativeFrom="paragraph">
              <wp:posOffset>635000</wp:posOffset>
            </wp:positionV>
            <wp:extent cx="5731510" cy="823023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F46A5F"/>
    <w:rsid w:val="004D31B3"/>
    <w:rsid w:val="007A4742"/>
    <w:rsid w:val="008071D4"/>
    <w:rsid w:val="00930FEB"/>
    <w:rsid w:val="00F46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2</cp:revision>
  <dcterms:created xsi:type="dcterms:W3CDTF">2018-07-05T01:49:00Z</dcterms:created>
  <dcterms:modified xsi:type="dcterms:W3CDTF">2018-07-05T01:49:00Z</dcterms:modified>
</cp:coreProperties>
</file>